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029D0" w:rsidRDefault="00CE3C3B">
      <w:pPr>
        <w:pStyle w:val="Rientrocorpodeltesto21"/>
        <w:spacing w:line="280" w:lineRule="atLeast"/>
        <w:ind w:left="0"/>
        <w:jc w:val="center"/>
      </w:pPr>
      <w:bookmarkStart w:id="0" w:name="_GoBack"/>
      <w:bookmarkEnd w:id="0"/>
      <w:r>
        <w:rPr>
          <w:rFonts w:ascii="Calibri" w:hAnsi="Calibri" w:cs="Calibri"/>
          <w:b/>
          <w:bCs/>
          <w:sz w:val="20"/>
          <w:szCs w:val="20"/>
        </w:rPr>
        <w:t xml:space="preserve">Allegato 2 </w:t>
      </w:r>
    </w:p>
    <w:p w:rsidR="006029D0" w:rsidRDefault="006029D0">
      <w:pPr>
        <w:pStyle w:val="sche22"/>
        <w:jc w:val="center"/>
        <w:rPr>
          <w:rFonts w:ascii="Calibri" w:hAnsi="Calibri" w:cs="Calibri"/>
          <w:b/>
          <w:bCs/>
          <w:sz w:val="12"/>
          <w:szCs w:val="12"/>
          <w:lang w:val="it-IT"/>
        </w:rPr>
      </w:pPr>
    </w:p>
    <w:p w:rsidR="006029D0" w:rsidRDefault="006029D0">
      <w:pPr>
        <w:pStyle w:val="sche22"/>
        <w:jc w:val="center"/>
        <w:rPr>
          <w:rFonts w:ascii="Calibri" w:hAnsi="Calibri" w:cs="Calibri"/>
          <w:b/>
          <w:bCs/>
          <w:sz w:val="12"/>
          <w:szCs w:val="12"/>
          <w:lang w:val="it-IT"/>
        </w:rPr>
      </w:pPr>
    </w:p>
    <w:p w:rsidR="006029D0" w:rsidRDefault="00CE3C3B">
      <w:pPr>
        <w:pStyle w:val="sche2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80" w:lineRule="atLeast"/>
        <w:jc w:val="center"/>
        <w:rPr>
          <w:rFonts w:ascii="Calibri" w:hAnsi="Calibri" w:cs="Calibri"/>
          <w:sz w:val="24"/>
          <w:szCs w:val="24"/>
          <w:lang w:val="it-IT"/>
        </w:rPr>
      </w:pPr>
      <w:r>
        <w:rPr>
          <w:rFonts w:ascii="Calibri" w:hAnsi="Calibri" w:cs="Times New Roman Grassetto;Times"/>
          <w:b/>
          <w:bCs/>
          <w:i/>
          <w:iCs/>
          <w:sz w:val="24"/>
          <w:szCs w:val="24"/>
          <w:lang w:val="it-IT"/>
        </w:rPr>
        <w:t>MODELLO OFFERTA (da inserire nella busta 2)</w:t>
      </w:r>
    </w:p>
    <w:p w:rsidR="006029D0" w:rsidRDefault="006029D0">
      <w:pPr>
        <w:jc w:val="right"/>
        <w:rPr>
          <w:sz w:val="22"/>
          <w:szCs w:val="22"/>
        </w:rPr>
      </w:pPr>
    </w:p>
    <w:p w:rsidR="006029D0" w:rsidRDefault="006029D0">
      <w:pPr>
        <w:jc w:val="both"/>
        <w:rPr>
          <w:sz w:val="22"/>
          <w:szCs w:val="22"/>
        </w:rPr>
      </w:pPr>
    </w:p>
    <w:p w:rsidR="006029D0" w:rsidRDefault="00CE3C3B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ASTA PUBBLICA</w:t>
      </w:r>
    </w:p>
    <w:p w:rsidR="006029D0" w:rsidRDefault="00CE3C3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rPr>
          <w:b/>
        </w:rPr>
        <w:t>PER LA VENDITA DI UN IMMOBILE DI PROPRIETÀ DELLA ASP 2 TERAMO, UB</w:t>
      </w:r>
      <w:r>
        <w:rPr>
          <w:b/>
        </w:rPr>
        <w:t>I</w:t>
      </w:r>
      <w:r>
        <w:rPr>
          <w:b/>
        </w:rPr>
        <w:t>CATO IN ATRI (TE) ALLA VIA DEI SANNITI IN DI CONTRADA CONA, IDENTIFIC</w:t>
      </w:r>
      <w:r>
        <w:rPr>
          <w:b/>
        </w:rPr>
        <w:t>A</w:t>
      </w:r>
      <w:r>
        <w:rPr>
          <w:b/>
        </w:rPr>
        <w:t>TO IN CATASTO AL FOGLIO N. 77, PARTICELLA 341, CATEGORIA C/2, CLASSE 2</w:t>
      </w:r>
    </w:p>
    <w:p w:rsidR="006029D0" w:rsidRDefault="006029D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</w:p>
    <w:p w:rsidR="006029D0" w:rsidRDefault="00CE3C3B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  <w:r>
        <w:rPr>
          <w:b/>
        </w:rPr>
        <w:t xml:space="preserve">OGGETTO: ISTANZA E DICHIARAZIONE SOSTITUTIVA UNICA </w:t>
      </w:r>
    </w:p>
    <w:p w:rsidR="006029D0" w:rsidRDefault="00CE3C3B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rPr>
          <w:b/>
        </w:rPr>
        <w:t>(da inserire nell’apposita Busta A- Documentazione Amministrativa.</w:t>
      </w:r>
    </w:p>
    <w:p w:rsidR="006029D0" w:rsidRDefault="006029D0">
      <w:pPr>
        <w:ind w:left="6237"/>
      </w:pPr>
    </w:p>
    <w:p w:rsidR="006029D0" w:rsidRDefault="006029D0">
      <w:pPr>
        <w:ind w:left="6237"/>
      </w:pPr>
    </w:p>
    <w:p w:rsidR="006029D0" w:rsidRDefault="00CE3C3B">
      <w:pPr>
        <w:ind w:left="6237"/>
      </w:pPr>
      <w:r>
        <w:t>All’ASP 2 Teramo</w:t>
      </w:r>
    </w:p>
    <w:p w:rsidR="006029D0" w:rsidRDefault="00CE3C3B">
      <w:pPr>
        <w:ind w:left="6237"/>
      </w:pPr>
      <w:r>
        <w:t>Via Pietro Baiocchi n. 29</w:t>
      </w:r>
    </w:p>
    <w:p w:rsidR="006029D0" w:rsidRDefault="00CE3C3B">
      <w:pPr>
        <w:ind w:left="6237"/>
      </w:pPr>
      <w:r>
        <w:t xml:space="preserve">64032 - Atri (TE) </w:t>
      </w:r>
    </w:p>
    <w:p w:rsidR="006029D0" w:rsidRDefault="006029D0">
      <w:pPr>
        <w:pStyle w:val="sche3"/>
        <w:spacing w:line="320" w:lineRule="exact"/>
        <w:rPr>
          <w:rFonts w:ascii="Calibri" w:hAnsi="Calibri" w:cs="Calibri"/>
          <w:sz w:val="22"/>
          <w:szCs w:val="22"/>
          <w:lang w:val="it-IT"/>
        </w:rPr>
      </w:pPr>
    </w:p>
    <w:p w:rsidR="006029D0" w:rsidRDefault="00CE3C3B">
      <w:pPr>
        <w:pStyle w:val="sche3"/>
        <w:spacing w:line="320" w:lineRule="exact"/>
      </w:pPr>
      <w:r>
        <w:rPr>
          <w:rFonts w:ascii="Calibri" w:hAnsi="Calibri" w:cs="Calibri"/>
          <w:sz w:val="22"/>
          <w:szCs w:val="22"/>
          <w:lang w:val="it-IT"/>
        </w:rPr>
        <w:t>Il/la sottoscritto/a ____________________________________________________________________ nato/a il ___________________ a _______________________________________________________(___) residente nel Comune di ________________________________________(___) Stato__________________ Via/Piazza ___________________________________________________________________ n. _________ e domiciliato in  __________________________________________________________________________ C.F. ____________________________ ,</w:t>
      </w:r>
    </w:p>
    <w:p w:rsidR="006029D0" w:rsidRDefault="006029D0">
      <w:pPr>
        <w:pStyle w:val="sche3"/>
        <w:spacing w:before="60" w:after="60"/>
        <w:jc w:val="left"/>
        <w:rPr>
          <w:rFonts w:ascii="Calibri" w:hAnsi="Calibri" w:cs="Calibri"/>
          <w:sz w:val="22"/>
          <w:szCs w:val="22"/>
          <w:lang w:val="it-IT"/>
        </w:rPr>
      </w:pPr>
    </w:p>
    <w:p w:rsidR="006029D0" w:rsidRDefault="00CE3C3B">
      <w:pPr>
        <w:pStyle w:val="sche3"/>
        <w:spacing w:before="60" w:after="60"/>
        <w:jc w:val="left"/>
      </w:pPr>
      <w:r>
        <w:rPr>
          <w:rFonts w:ascii="Wingdings 2" w:eastAsia="Wingdings 2" w:hAnsi="Wingdings 2" w:cs="Wingdings 2"/>
          <w:sz w:val="22"/>
          <w:szCs w:val="22"/>
          <w:lang w:val="it-IT"/>
        </w:rPr>
        <w:t></w:t>
      </w:r>
      <w:r>
        <w:rPr>
          <w:rFonts w:ascii="Calibri" w:eastAsia="Calibri" w:hAnsi="Calibri" w:cs="Calibri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bCs/>
          <w:i/>
          <w:sz w:val="22"/>
          <w:szCs w:val="22"/>
          <w:lang w:val="it-IT"/>
        </w:rPr>
        <w:t xml:space="preserve"> </w:t>
      </w:r>
      <w:r>
        <w:rPr>
          <w:rFonts w:ascii="Calibri" w:hAnsi="Calibri" w:cs="Calibri"/>
          <w:bCs/>
          <w:i/>
          <w:sz w:val="22"/>
          <w:szCs w:val="22"/>
          <w:lang w:val="it-IT"/>
        </w:rPr>
        <w:t>(in caso di Enti/Società)</w:t>
      </w:r>
    </w:p>
    <w:p w:rsidR="006029D0" w:rsidRDefault="00CE3C3B">
      <w:pPr>
        <w:pStyle w:val="sche3"/>
        <w:spacing w:before="60" w:after="60"/>
      </w:pPr>
      <w:r>
        <w:rPr>
          <w:rFonts w:ascii="Calibri" w:hAnsi="Calibri" w:cs="Calibri"/>
          <w:sz w:val="22"/>
          <w:szCs w:val="22"/>
          <w:lang w:val="it-IT"/>
        </w:rPr>
        <w:t>In qualità di _____________________________________ della Società / Ente ________________________</w:t>
      </w:r>
    </w:p>
    <w:p w:rsidR="006029D0" w:rsidRDefault="00CE3C3B">
      <w:pPr>
        <w:pStyle w:val="sche3"/>
        <w:spacing w:before="60" w:after="60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_______________________________________________________________________________________</w:t>
      </w:r>
    </w:p>
    <w:p w:rsidR="006029D0" w:rsidRDefault="00CE3C3B">
      <w:pPr>
        <w:pStyle w:val="sche3"/>
        <w:spacing w:after="60"/>
        <w:rPr>
          <w:rFonts w:ascii="Calibri" w:hAnsi="Calibri" w:cs="Calibri"/>
          <w:bCs/>
          <w:i/>
          <w:sz w:val="22"/>
          <w:szCs w:val="22"/>
          <w:lang w:val="it-IT"/>
        </w:rPr>
      </w:pPr>
      <w:r>
        <w:rPr>
          <w:rFonts w:ascii="Calibri" w:hAnsi="Calibri" w:cs="Calibri"/>
          <w:bCs/>
          <w:i/>
          <w:sz w:val="22"/>
          <w:szCs w:val="22"/>
          <w:lang w:val="it-IT"/>
        </w:rPr>
        <w:t>(per Enti e Società indicare la qualità ed il potere di rappresentanza ad impegnare validamente i medesimi e allegare l’atto da cui risulta tale potere.)</w:t>
      </w:r>
    </w:p>
    <w:p w:rsidR="006029D0" w:rsidRDefault="00CE3C3B">
      <w:pPr>
        <w:pStyle w:val="sche3"/>
        <w:spacing w:before="60" w:after="60"/>
        <w:jc w:val="center"/>
        <w:rPr>
          <w:rFonts w:ascii="Calibri" w:hAnsi="Calibri" w:cs="Calibri"/>
          <w:sz w:val="24"/>
          <w:szCs w:val="24"/>
          <w:lang w:val="it-IT"/>
        </w:rPr>
      </w:pPr>
      <w:r>
        <w:rPr>
          <w:rFonts w:ascii="Calibri" w:hAnsi="Calibri" w:cs="Calibri"/>
          <w:b/>
          <w:bCs/>
          <w:sz w:val="24"/>
          <w:szCs w:val="24"/>
          <w:lang w:val="it-IT"/>
        </w:rPr>
        <w:t>CHIEDE</w:t>
      </w:r>
    </w:p>
    <w:p w:rsidR="006029D0" w:rsidRDefault="006029D0">
      <w:pPr>
        <w:pStyle w:val="sche3"/>
        <w:spacing w:line="320" w:lineRule="exact"/>
        <w:rPr>
          <w:rFonts w:ascii="Calibri" w:hAnsi="Calibri" w:cs="Calibri"/>
          <w:sz w:val="22"/>
          <w:szCs w:val="22"/>
          <w:lang w:val="it-IT"/>
        </w:rPr>
      </w:pPr>
    </w:p>
    <w:p w:rsidR="006029D0" w:rsidRDefault="00CE3C3B">
      <w:pPr>
        <w:pStyle w:val="sche3"/>
        <w:spacing w:line="360" w:lineRule="exact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Di acquistare l’immobile identificato come in oggetto, offrendo un aumento percentuale rispetto al prezzo posto a base d’asta del  _______ % (in lettere: ____________________percento), con un corrispondente prezzo offerto di Euro (in cifre) ________________________________ (in lettere:  euro __________________________________________________________ ) accettando senza eccezioni o riserve tutte le condizioni, gli effetti e le conseguenze stabilite nell’Avviso di asta pubblica di vendita.</w:t>
      </w:r>
    </w:p>
    <w:p w:rsidR="006029D0" w:rsidRDefault="00CE3C3B">
      <w:pPr>
        <w:pStyle w:val="sche3"/>
        <w:spacing w:line="360" w:lineRule="exact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 xml:space="preserve">La presente offerta deve </w:t>
      </w:r>
      <w:proofErr w:type="spellStart"/>
      <w:r>
        <w:rPr>
          <w:rFonts w:ascii="Calibri" w:hAnsi="Calibri" w:cs="Calibri"/>
          <w:sz w:val="22"/>
          <w:szCs w:val="22"/>
          <w:lang w:val="it-IT"/>
        </w:rPr>
        <w:t>considerasi</w:t>
      </w:r>
      <w:proofErr w:type="spellEnd"/>
      <w:r>
        <w:rPr>
          <w:rFonts w:ascii="Calibri" w:hAnsi="Calibri" w:cs="Calibri"/>
          <w:sz w:val="22"/>
          <w:szCs w:val="22"/>
          <w:lang w:val="it-IT"/>
        </w:rPr>
        <w:t xml:space="preserve"> ad ogni effetto incondizionata, vincolante ed irrevocabile per un periodo di 180 (centottanta) giorni, decorrenti dal termine ultimo di presentazione delle offerte.</w:t>
      </w:r>
    </w:p>
    <w:p w:rsidR="006029D0" w:rsidRDefault="00CE3C3B">
      <w:pPr>
        <w:pStyle w:val="sche3"/>
        <w:tabs>
          <w:tab w:val="left" w:pos="4445"/>
        </w:tabs>
        <w:spacing w:before="240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Data ____________________</w:t>
      </w:r>
    </w:p>
    <w:p w:rsidR="006029D0" w:rsidRDefault="00CE3C3B">
      <w:pPr>
        <w:pStyle w:val="sche3"/>
        <w:ind w:left="5812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eastAsia="Calibri" w:hAnsi="Calibri" w:cs="Calibri"/>
          <w:sz w:val="22"/>
          <w:szCs w:val="22"/>
          <w:lang w:val="it-IT"/>
        </w:rPr>
        <w:t xml:space="preserve">                         </w:t>
      </w:r>
      <w:r>
        <w:rPr>
          <w:rFonts w:ascii="Calibri" w:hAnsi="Calibri" w:cs="Calibri"/>
          <w:sz w:val="22"/>
          <w:szCs w:val="22"/>
          <w:lang w:val="it-IT"/>
        </w:rPr>
        <w:t xml:space="preserve">Firma </w:t>
      </w:r>
    </w:p>
    <w:p w:rsidR="006029D0" w:rsidRDefault="006029D0">
      <w:pPr>
        <w:pStyle w:val="sche3"/>
        <w:tabs>
          <w:tab w:val="left" w:pos="4445"/>
        </w:tabs>
        <w:rPr>
          <w:rFonts w:ascii="Calibri" w:hAnsi="Calibri" w:cs="Calibri"/>
          <w:sz w:val="22"/>
          <w:szCs w:val="22"/>
          <w:lang w:val="it-IT"/>
        </w:rPr>
      </w:pPr>
    </w:p>
    <w:p w:rsidR="006029D0" w:rsidRDefault="00CE3C3B">
      <w:pPr>
        <w:pStyle w:val="sche3"/>
        <w:tabs>
          <w:tab w:val="left" w:pos="4445"/>
        </w:tabs>
        <w:rPr>
          <w:rFonts w:ascii="Calibri" w:hAnsi="Calibri" w:cs="Calibri"/>
          <w:i/>
          <w:iCs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ab/>
      </w:r>
      <w:r>
        <w:rPr>
          <w:rFonts w:ascii="Calibri" w:hAnsi="Calibri" w:cs="Calibri"/>
          <w:sz w:val="22"/>
          <w:szCs w:val="22"/>
          <w:lang w:val="it-IT"/>
        </w:rPr>
        <w:tab/>
      </w:r>
      <w:r>
        <w:rPr>
          <w:rFonts w:ascii="Calibri" w:hAnsi="Calibri" w:cs="Calibri"/>
          <w:sz w:val="22"/>
          <w:szCs w:val="22"/>
          <w:lang w:val="it-IT"/>
        </w:rPr>
        <w:tab/>
        <w:t>_________________________________</w:t>
      </w:r>
    </w:p>
    <w:p w:rsidR="006029D0" w:rsidRDefault="00CE3C3B">
      <w:pPr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b/>
          <w:i/>
          <w:iCs/>
          <w:sz w:val="22"/>
          <w:szCs w:val="22"/>
          <w:u w:val="single"/>
        </w:rPr>
        <w:t>Allegati:</w:t>
      </w:r>
    </w:p>
    <w:p w:rsidR="006029D0" w:rsidRDefault="00CE3C3B">
      <w:pPr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-copia documento di riconoscimento in corso di validità</w:t>
      </w:r>
    </w:p>
    <w:p w:rsidR="006029D0" w:rsidRDefault="00CE3C3B">
      <w:pPr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-per Enti e Società: l’atto da cui risulti il potere di rappresentanza.</w:t>
      </w:r>
    </w:p>
    <w:sectPr w:rsidR="006029D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76" w:right="1134" w:bottom="1021" w:left="1134" w:header="720" w:footer="51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038" w:rsidRDefault="006B1038">
      <w:r>
        <w:separator/>
      </w:r>
    </w:p>
  </w:endnote>
  <w:endnote w:type="continuationSeparator" w:id="0">
    <w:p w:rsidR="006B1038" w:rsidRDefault="006B1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Grassetto;Times"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5"/>
      <w:gridCol w:w="1182"/>
      <w:gridCol w:w="7752"/>
    </w:tblGrid>
    <w:tr w:rsidR="006029D0">
      <w:trPr>
        <w:trHeight w:val="142"/>
        <w:jc w:val="center"/>
      </w:trPr>
      <w:tc>
        <w:tcPr>
          <w:tcW w:w="705" w:type="dxa"/>
          <w:vMerge w:val="restart"/>
          <w:vAlign w:val="center"/>
        </w:tcPr>
        <w:p w:rsidR="006029D0" w:rsidRDefault="006029D0">
          <w:pPr>
            <w:snapToGrid w:val="0"/>
            <w:ind w:right="7370"/>
            <w:jc w:val="right"/>
            <w:rPr>
              <w:rFonts w:ascii="Arial" w:eastAsia="Times" w:hAnsi="Arial" w:cs="Arial"/>
              <w:color w:val="000000"/>
              <w:sz w:val="14"/>
              <w:szCs w:val="14"/>
            </w:rPr>
          </w:pPr>
        </w:p>
      </w:tc>
      <w:tc>
        <w:tcPr>
          <w:tcW w:w="1182" w:type="dxa"/>
          <w:vAlign w:val="center"/>
        </w:tcPr>
        <w:p w:rsidR="006029D0" w:rsidRDefault="006029D0">
          <w:pPr>
            <w:snapToGrid w:val="0"/>
            <w:jc w:val="center"/>
            <w:rPr>
              <w:rFonts w:ascii="Arial" w:eastAsia="Times" w:hAnsi="Arial" w:cs="Arial"/>
              <w:color w:val="000000"/>
              <w:sz w:val="10"/>
              <w:szCs w:val="10"/>
            </w:rPr>
          </w:pPr>
        </w:p>
      </w:tc>
      <w:tc>
        <w:tcPr>
          <w:tcW w:w="7752" w:type="dxa"/>
          <w:vAlign w:val="center"/>
        </w:tcPr>
        <w:p w:rsidR="006029D0" w:rsidRDefault="006029D0">
          <w:pPr>
            <w:snapToGrid w:val="0"/>
            <w:ind w:right="87"/>
            <w:rPr>
              <w:rFonts w:ascii="Arial" w:eastAsia="Times" w:hAnsi="Arial" w:cs="Arial"/>
              <w:color w:val="000000"/>
              <w:sz w:val="10"/>
              <w:szCs w:val="10"/>
            </w:rPr>
          </w:pPr>
        </w:p>
      </w:tc>
    </w:tr>
    <w:tr w:rsidR="006029D0">
      <w:trPr>
        <w:trHeight w:val="142"/>
        <w:jc w:val="center"/>
      </w:trPr>
      <w:tc>
        <w:tcPr>
          <w:tcW w:w="705" w:type="dxa"/>
          <w:vMerge/>
          <w:vAlign w:val="center"/>
        </w:tcPr>
        <w:p w:rsidR="006029D0" w:rsidRDefault="006029D0">
          <w:pPr>
            <w:snapToGrid w:val="0"/>
            <w:rPr>
              <w:rFonts w:ascii="Arial" w:eastAsia="Times" w:hAnsi="Arial" w:cs="Arial"/>
              <w:color w:val="000000"/>
              <w:sz w:val="14"/>
              <w:szCs w:val="14"/>
            </w:rPr>
          </w:pPr>
        </w:p>
      </w:tc>
      <w:tc>
        <w:tcPr>
          <w:tcW w:w="1182" w:type="dxa"/>
          <w:vAlign w:val="center"/>
        </w:tcPr>
        <w:p w:rsidR="006029D0" w:rsidRDefault="006029D0">
          <w:pPr>
            <w:snapToGrid w:val="0"/>
            <w:jc w:val="center"/>
            <w:rPr>
              <w:rFonts w:ascii="Arial" w:eastAsia="Times" w:hAnsi="Arial" w:cs="Arial"/>
              <w:color w:val="000000"/>
              <w:sz w:val="10"/>
              <w:szCs w:val="10"/>
            </w:rPr>
          </w:pPr>
        </w:p>
      </w:tc>
      <w:tc>
        <w:tcPr>
          <w:tcW w:w="7752" w:type="dxa"/>
          <w:vAlign w:val="center"/>
        </w:tcPr>
        <w:p w:rsidR="006029D0" w:rsidRDefault="00CE3C3B">
          <w:pPr>
            <w:ind w:right="87"/>
            <w:jc w:val="right"/>
            <w:rPr>
              <w:rFonts w:ascii="Arial" w:eastAsia="Times" w:hAnsi="Arial" w:cs="Arial"/>
              <w:color w:val="000000"/>
              <w:sz w:val="10"/>
              <w:szCs w:val="10"/>
            </w:rPr>
          </w:pPr>
          <w:r>
            <w:rPr>
              <w:rFonts w:ascii="Arial" w:eastAsia="Times" w:hAnsi="Arial" w:cs="Arial"/>
              <w:color w:val="000000"/>
              <w:sz w:val="10"/>
              <w:szCs w:val="10"/>
            </w:rPr>
            <w:t xml:space="preserve">Pag. </w:t>
          </w:r>
          <w:r>
            <w:rPr>
              <w:rFonts w:ascii="Arial" w:eastAsia="Times" w:hAnsi="Arial" w:cs="Arial"/>
              <w:color w:val="000000"/>
              <w:sz w:val="10"/>
              <w:szCs w:val="10"/>
            </w:rPr>
            <w:fldChar w:fldCharType="begin"/>
          </w:r>
          <w:r>
            <w:rPr>
              <w:rFonts w:ascii="Arial" w:eastAsia="Times" w:hAnsi="Arial" w:cs="Arial"/>
              <w:color w:val="000000"/>
              <w:sz w:val="10"/>
              <w:szCs w:val="10"/>
            </w:rPr>
            <w:instrText xml:space="preserve"> PAGE </w:instrText>
          </w:r>
          <w:r>
            <w:rPr>
              <w:rFonts w:ascii="Arial" w:eastAsia="Times" w:hAnsi="Arial" w:cs="Arial"/>
              <w:color w:val="000000"/>
              <w:sz w:val="10"/>
              <w:szCs w:val="10"/>
            </w:rPr>
            <w:fldChar w:fldCharType="separate"/>
          </w:r>
          <w:r>
            <w:rPr>
              <w:rFonts w:ascii="Arial" w:eastAsia="Times" w:hAnsi="Arial" w:cs="Arial"/>
              <w:color w:val="000000"/>
              <w:sz w:val="10"/>
              <w:szCs w:val="10"/>
            </w:rPr>
            <w:t>2</w:t>
          </w:r>
          <w:r>
            <w:rPr>
              <w:rFonts w:ascii="Arial" w:eastAsia="Times" w:hAnsi="Arial" w:cs="Arial"/>
              <w:color w:val="000000"/>
              <w:sz w:val="10"/>
              <w:szCs w:val="10"/>
            </w:rPr>
            <w:fldChar w:fldCharType="end"/>
          </w:r>
          <w:r>
            <w:rPr>
              <w:rFonts w:ascii="Arial" w:eastAsia="Times" w:hAnsi="Arial" w:cs="Arial"/>
              <w:color w:val="000000"/>
              <w:sz w:val="10"/>
              <w:szCs w:val="10"/>
            </w:rPr>
            <w:t xml:space="preserve"> di </w:t>
          </w:r>
          <w:r>
            <w:rPr>
              <w:rFonts w:ascii="Arial" w:hAnsi="Arial" w:cs="Arial"/>
              <w:bCs/>
              <w:color w:val="000000"/>
              <w:sz w:val="10"/>
              <w:szCs w:val="10"/>
            </w:rPr>
            <w:fldChar w:fldCharType="begin"/>
          </w:r>
          <w:r>
            <w:rPr>
              <w:rFonts w:ascii="Arial" w:hAnsi="Arial" w:cs="Arial"/>
              <w:bCs/>
              <w:color w:val="000000"/>
              <w:sz w:val="10"/>
              <w:szCs w:val="10"/>
            </w:rPr>
            <w:instrText xml:space="preserve"> NUMPAGES \* ARABIC </w:instrText>
          </w:r>
          <w:r>
            <w:rPr>
              <w:rFonts w:ascii="Arial" w:hAnsi="Arial" w:cs="Arial"/>
              <w:bCs/>
              <w:color w:val="000000"/>
              <w:sz w:val="10"/>
              <w:szCs w:val="10"/>
            </w:rPr>
            <w:fldChar w:fldCharType="separate"/>
          </w:r>
          <w:r w:rsidR="00055A46">
            <w:rPr>
              <w:rFonts w:ascii="Arial" w:hAnsi="Arial" w:cs="Arial"/>
              <w:bCs/>
              <w:noProof/>
              <w:color w:val="000000"/>
              <w:sz w:val="10"/>
              <w:szCs w:val="10"/>
            </w:rPr>
            <w:t>1</w:t>
          </w:r>
          <w:r>
            <w:rPr>
              <w:rFonts w:ascii="Arial" w:hAnsi="Arial" w:cs="Arial"/>
              <w:bCs/>
              <w:color w:val="000000"/>
              <w:sz w:val="10"/>
              <w:szCs w:val="10"/>
            </w:rPr>
            <w:fldChar w:fldCharType="end"/>
          </w:r>
        </w:p>
      </w:tc>
    </w:tr>
  </w:tbl>
  <w:p w:rsidR="006029D0" w:rsidRDefault="006029D0">
    <w:pPr>
      <w:pStyle w:val="Pidipagina"/>
      <w:rPr>
        <w:rFonts w:ascii="Calibri" w:hAnsi="Calibri" w:cs="Calibri"/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9D0" w:rsidRDefault="006029D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038" w:rsidRDefault="006B1038">
      <w:r>
        <w:separator/>
      </w:r>
    </w:p>
  </w:footnote>
  <w:footnote w:type="continuationSeparator" w:id="0">
    <w:p w:rsidR="006B1038" w:rsidRDefault="006B10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9D0" w:rsidRDefault="006029D0">
    <w:pPr>
      <w:pStyle w:val="Intestazione"/>
      <w:jc w:val="center"/>
      <w:rPr>
        <w:rFonts w:ascii="Arial" w:hAnsi="Arial" w:cs="Arial"/>
        <w:sz w:val="12"/>
        <w:szCs w:val="1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9D0" w:rsidRDefault="006029D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029D0"/>
    <w:rsid w:val="00055A46"/>
    <w:rsid w:val="006029D0"/>
    <w:rsid w:val="006B1038"/>
    <w:rsid w:val="00CE3C3B"/>
    <w:rsid w:val="00EB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Lucida Sans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 w:val="0"/>
    </w:pPr>
    <w:rPr>
      <w:rFonts w:eastAsia="Times New Roman" w:cs="Times New Roman"/>
      <w:lang w:bidi="ar-SA"/>
    </w:rPr>
  </w:style>
  <w:style w:type="paragraph" w:styleId="Titolo3">
    <w:name w:val="heading 3"/>
    <w:basedOn w:val="Normale"/>
    <w:qFormat/>
    <w:pPr>
      <w:widowControl w:val="0"/>
      <w:autoSpaceDE w:val="0"/>
      <w:ind w:left="404"/>
      <w:outlineLvl w:val="2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  <w:b w:val="0"/>
      <w:color w:val="2D2D2D"/>
      <w:w w:val="108"/>
      <w:sz w:val="23"/>
    </w:rPr>
  </w:style>
  <w:style w:type="character" w:customStyle="1" w:styleId="WW8Num2z0">
    <w:name w:val="WW8Num2z0"/>
    <w:qFormat/>
    <w:rPr>
      <w:rFonts w:ascii="Times New Roman" w:hAnsi="Times New Roman" w:cs="Times New Roman"/>
      <w:b w:val="0"/>
      <w:color w:val="282828"/>
      <w:w w:val="121"/>
      <w:sz w:val="23"/>
    </w:rPr>
  </w:style>
  <w:style w:type="character" w:customStyle="1" w:styleId="WW8Num3z0">
    <w:name w:val="WW8Num3z0"/>
    <w:qFormat/>
    <w:rPr>
      <w:rFonts w:ascii="Times New Roman" w:hAnsi="Times New Roman" w:cs="Times New Roman"/>
      <w:b w:val="0"/>
      <w:color w:val="282828"/>
      <w:w w:val="121"/>
      <w:sz w:val="23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Carpredefinitoparagrafo1">
    <w:name w:val="Car. predefinito paragrafo1"/>
    <w:qFormat/>
  </w:style>
  <w:style w:type="character" w:customStyle="1" w:styleId="CarattereCarattere8">
    <w:name w:val="Carattere Carattere8"/>
    <w:qFormat/>
    <w:rPr>
      <w:rFonts w:ascii="Times New Roman" w:hAnsi="Times New Roman" w:cs="Times New Roman"/>
      <w:sz w:val="24"/>
      <w:szCs w:val="24"/>
    </w:rPr>
  </w:style>
  <w:style w:type="character" w:customStyle="1" w:styleId="CarattereCarattere7">
    <w:name w:val="Carattere Carattere7"/>
    <w:qFormat/>
    <w:rPr>
      <w:rFonts w:ascii="Times New Roman" w:hAnsi="Times New Roman" w:cs="Times New Roman"/>
      <w:sz w:val="24"/>
      <w:szCs w:val="24"/>
    </w:rPr>
  </w:style>
  <w:style w:type="character" w:customStyle="1" w:styleId="CarattereCarattere6">
    <w:name w:val="Carattere Carattere6"/>
    <w:qFormat/>
    <w:rPr>
      <w:rFonts w:ascii="Times New Roman" w:hAnsi="Times New Roman" w:cs="Times New Roman"/>
      <w:sz w:val="20"/>
      <w:szCs w:val="20"/>
    </w:rPr>
  </w:style>
  <w:style w:type="character" w:customStyle="1" w:styleId="Caratteredellanota">
    <w:name w:val="Carattere della nota"/>
    <w:qFormat/>
    <w:rPr>
      <w:rFonts w:ascii="Times New Roman" w:hAnsi="Times New Roman" w:cs="Times New Roman"/>
      <w:vertAlign w:val="superscript"/>
    </w:rPr>
  </w:style>
  <w:style w:type="character" w:customStyle="1" w:styleId="CarattereCarattere5">
    <w:name w:val="Carattere Carattere5"/>
    <w:qFormat/>
    <w:rPr>
      <w:rFonts w:ascii="Times New Roman" w:hAnsi="Times New Roman" w:cs="Times New Roman"/>
      <w:sz w:val="24"/>
      <w:szCs w:val="24"/>
    </w:rPr>
  </w:style>
  <w:style w:type="character" w:customStyle="1" w:styleId="Numerodipagina">
    <w:name w:val="Numero di pagina"/>
    <w:rPr>
      <w:rFonts w:ascii="Times New Roman" w:hAnsi="Times New Roman" w:cs="Times New Roman"/>
    </w:rPr>
  </w:style>
  <w:style w:type="character" w:customStyle="1" w:styleId="CarattereCarattere4">
    <w:name w:val="Carattere Carattere4"/>
    <w:qFormat/>
    <w:rPr>
      <w:rFonts w:ascii="Times New Roman" w:hAnsi="Times New Roman" w:cs="Times New Roman"/>
      <w:sz w:val="24"/>
      <w:szCs w:val="24"/>
    </w:rPr>
  </w:style>
  <w:style w:type="character" w:customStyle="1" w:styleId="CarattereCarattere3">
    <w:name w:val="Carattere Carattere3"/>
    <w:qFormat/>
    <w:rPr>
      <w:rFonts w:ascii="Times New Roman" w:hAnsi="Times New Roman" w:cs="Times New Roman"/>
      <w:sz w:val="16"/>
      <w:szCs w:val="16"/>
    </w:rPr>
  </w:style>
  <w:style w:type="character" w:customStyle="1" w:styleId="CarattereCarattere2">
    <w:name w:val="Carattere Carattere2"/>
    <w:qFormat/>
    <w:rPr>
      <w:rFonts w:ascii="Times New Roman" w:hAnsi="Times New Roman" w:cs="Times New Roman"/>
      <w:sz w:val="20"/>
      <w:szCs w:val="20"/>
    </w:rPr>
  </w:style>
  <w:style w:type="character" w:customStyle="1" w:styleId="Caratterenotadichiusura">
    <w:name w:val="Carattere nota di chiusura"/>
    <w:qFormat/>
    <w:rPr>
      <w:rFonts w:ascii="Times New Roman" w:hAnsi="Times New Roman" w:cs="Times New Roman"/>
      <w:vertAlign w:val="superscript"/>
    </w:rPr>
  </w:style>
  <w:style w:type="character" w:customStyle="1" w:styleId="Rimandocommento1">
    <w:name w:val="Rimando commento1"/>
    <w:qFormat/>
    <w:rPr>
      <w:rFonts w:ascii="Times New Roman" w:hAnsi="Times New Roman" w:cs="Times New Roman"/>
      <w:sz w:val="16"/>
      <w:szCs w:val="16"/>
    </w:rPr>
  </w:style>
  <w:style w:type="character" w:customStyle="1" w:styleId="CorpodeltestoCarattere">
    <w:name w:val="Corpo del testo Carattere"/>
    <w:qFormat/>
    <w:rPr>
      <w:rFonts w:ascii="Times New Roman" w:hAnsi="Times New Roman" w:cs="Times New Roman"/>
      <w:sz w:val="24"/>
      <w:szCs w:val="24"/>
    </w:rPr>
  </w:style>
  <w:style w:type="character" w:customStyle="1" w:styleId="CarattereCarattere1">
    <w:name w:val="Carattere Carattere1"/>
    <w:qFormat/>
    <w:rPr>
      <w:rFonts w:ascii="Times New Roman" w:hAnsi="Times New Roman" w:cs="Times New Roman"/>
      <w:lang w:val="it-IT"/>
    </w:rPr>
  </w:style>
  <w:style w:type="character" w:customStyle="1" w:styleId="CarattereCarattere">
    <w:name w:val="Carattere Carattere"/>
    <w:qFormat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rPr>
      <w:color w:val="0000FF"/>
      <w:u w:val="single"/>
    </w:rPr>
  </w:style>
  <w:style w:type="character" w:customStyle="1" w:styleId="Caratterinotaapidipagina">
    <w:name w:val="Caratteri nota a piè di pagina"/>
    <w:qFormat/>
    <w:rPr>
      <w:vertAlign w:val="superscript"/>
    </w:rPr>
  </w:style>
  <w:style w:type="character" w:customStyle="1" w:styleId="Caratterinotadichiusura">
    <w:name w:val="Caratteri nota di chiusura"/>
    <w:qFormat/>
    <w:rPr>
      <w:vertAlign w:val="superscript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Rientrocorpodeltesto2Carattere">
    <w:name w:val="Rientro corpo del testo 2 Carattere"/>
    <w:qFormat/>
    <w:rPr>
      <w:sz w:val="24"/>
      <w:szCs w:val="24"/>
    </w:rPr>
  </w:style>
  <w:style w:type="character" w:customStyle="1" w:styleId="TestonotaapidipaginaCarattere">
    <w:name w:val="Testo nota a piè di pagina Carattere"/>
    <w:qFormat/>
  </w:style>
  <w:style w:type="character" w:customStyle="1" w:styleId="PidipaginaCarattere">
    <w:name w:val="Piè di pagina Carattere"/>
    <w:qFormat/>
    <w:rPr>
      <w:sz w:val="24"/>
      <w:szCs w:val="24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ascii="Arial" w:hAnsi="Arial"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ascii="Arial" w:hAnsi="Arial" w:cs="Mangal"/>
    </w:rPr>
  </w:style>
  <w:style w:type="paragraph" w:customStyle="1" w:styleId="Intestazione1">
    <w:name w:val="Intestazione1"/>
    <w:basedOn w:val="Normale"/>
    <w:next w:val="Corpotest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qFormat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sche3">
    <w:name w:val="sche_3"/>
    <w:qFormat/>
    <w:pPr>
      <w:widowControl w:val="0"/>
      <w:jc w:val="both"/>
    </w:pPr>
    <w:rPr>
      <w:rFonts w:eastAsia="Times New Roman" w:cs="Times New Roman"/>
      <w:sz w:val="20"/>
      <w:szCs w:val="20"/>
      <w:lang w:val="en-US" w:bidi="ar-SA"/>
    </w:rPr>
  </w:style>
  <w:style w:type="paragraph" w:customStyle="1" w:styleId="sche22">
    <w:name w:val="sche2_2"/>
    <w:qFormat/>
    <w:pPr>
      <w:widowControl w:val="0"/>
      <w:jc w:val="right"/>
    </w:pPr>
    <w:rPr>
      <w:rFonts w:eastAsia="Times New Roman" w:cs="Times New Roman"/>
      <w:sz w:val="20"/>
      <w:szCs w:val="20"/>
      <w:lang w:val="en-US" w:bidi="ar-SA"/>
    </w:rPr>
  </w:style>
  <w:style w:type="paragraph" w:customStyle="1" w:styleId="Corpodeltesto21">
    <w:name w:val="Corpo del testo 21"/>
    <w:basedOn w:val="Normale"/>
    <w:qFormat/>
    <w:pPr>
      <w:spacing w:line="360" w:lineRule="auto"/>
      <w:ind w:left="425"/>
      <w:jc w:val="both"/>
    </w:pPr>
    <w:rPr>
      <w:rFonts w:ascii="Arial" w:hAnsi="Arial" w:cs="Arial"/>
      <w:sz w:val="20"/>
      <w:szCs w:val="20"/>
    </w:rPr>
  </w:style>
  <w:style w:type="paragraph" w:customStyle="1" w:styleId="Rientrocorpodeltesto21">
    <w:name w:val="Rientro corpo del testo 21"/>
    <w:basedOn w:val="Normale"/>
    <w:qFormat/>
    <w:pPr>
      <w:ind w:left="720"/>
      <w:jc w:val="both"/>
    </w:pPr>
  </w:style>
  <w:style w:type="paragraph" w:styleId="Testonotaapidipagina">
    <w:name w:val="footnote text"/>
    <w:basedOn w:val="Normale"/>
    <w:rPr>
      <w:sz w:val="20"/>
      <w:szCs w:val="20"/>
    </w:r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</w:style>
  <w:style w:type="paragraph" w:styleId="Intestazione">
    <w:name w:val="header"/>
    <w:basedOn w:val="Normale"/>
  </w:style>
  <w:style w:type="paragraph" w:customStyle="1" w:styleId="Standard">
    <w:name w:val="Standard"/>
    <w:qFormat/>
    <w:rPr>
      <w:rFonts w:eastAsia="Times New Roman" w:cs="Times New Roman"/>
      <w:lang w:bidi="ar-SA"/>
    </w:rPr>
  </w:style>
  <w:style w:type="paragraph" w:styleId="NormaleWeb">
    <w:name w:val="Normal (Web)"/>
    <w:basedOn w:val="Normale"/>
    <w:qFormat/>
    <w:pPr>
      <w:spacing w:before="100"/>
      <w:jc w:val="both"/>
    </w:pPr>
  </w:style>
  <w:style w:type="paragraph" w:customStyle="1" w:styleId="Rientrocorpodeltesto31">
    <w:name w:val="Rientro corpo del testo 31"/>
    <w:basedOn w:val="Normale"/>
    <w:qFormat/>
    <w:pPr>
      <w:ind w:left="1440"/>
      <w:jc w:val="both"/>
    </w:pPr>
    <w:rPr>
      <w:b/>
      <w:bCs/>
    </w:rPr>
  </w:style>
  <w:style w:type="paragraph" w:styleId="Testonotadichiusura">
    <w:name w:val="endnote text"/>
    <w:basedOn w:val="Normale"/>
    <w:rPr>
      <w:sz w:val="20"/>
      <w:szCs w:val="20"/>
    </w:rPr>
  </w:style>
  <w:style w:type="paragraph" w:customStyle="1" w:styleId="WW-Corpodeltesto">
    <w:name w:val="WW-Corpo del testo"/>
    <w:basedOn w:val="Normale"/>
    <w:qFormat/>
    <w:pPr>
      <w:spacing w:after="120"/>
    </w:pPr>
  </w:style>
  <w:style w:type="paragraph" w:customStyle="1" w:styleId="Testocommento1">
    <w:name w:val="Testo commento1"/>
    <w:basedOn w:val="Normale"/>
    <w:qFormat/>
    <w:rPr>
      <w:sz w:val="20"/>
      <w:szCs w:val="20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testo"/>
    <w:qFormat/>
  </w:style>
  <w:style w:type="paragraph" w:styleId="Rientrocorpodeltesto2">
    <w:name w:val="Body Text Indent 2"/>
    <w:basedOn w:val="Normale"/>
    <w:qFormat/>
    <w:pPr>
      <w:spacing w:after="120" w:line="480" w:lineRule="auto"/>
      <w:ind w:left="283"/>
    </w:p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SimSun" w:hAnsi="Times New Roman" w:cs="Lucida Sans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 w:val="0"/>
    </w:pPr>
    <w:rPr>
      <w:rFonts w:eastAsia="Times New Roman" w:cs="Times New Roman"/>
      <w:lang w:bidi="ar-SA"/>
    </w:rPr>
  </w:style>
  <w:style w:type="paragraph" w:styleId="Titolo3">
    <w:name w:val="heading 3"/>
    <w:basedOn w:val="Normale"/>
    <w:qFormat/>
    <w:pPr>
      <w:widowControl w:val="0"/>
      <w:autoSpaceDE w:val="0"/>
      <w:ind w:left="404"/>
      <w:outlineLvl w:val="2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  <w:b w:val="0"/>
      <w:color w:val="2D2D2D"/>
      <w:w w:val="108"/>
      <w:sz w:val="23"/>
    </w:rPr>
  </w:style>
  <w:style w:type="character" w:customStyle="1" w:styleId="WW8Num2z0">
    <w:name w:val="WW8Num2z0"/>
    <w:qFormat/>
    <w:rPr>
      <w:rFonts w:ascii="Times New Roman" w:hAnsi="Times New Roman" w:cs="Times New Roman"/>
      <w:b w:val="0"/>
      <w:color w:val="282828"/>
      <w:w w:val="121"/>
      <w:sz w:val="23"/>
    </w:rPr>
  </w:style>
  <w:style w:type="character" w:customStyle="1" w:styleId="WW8Num3z0">
    <w:name w:val="WW8Num3z0"/>
    <w:qFormat/>
    <w:rPr>
      <w:rFonts w:ascii="Times New Roman" w:hAnsi="Times New Roman" w:cs="Times New Roman"/>
      <w:b w:val="0"/>
      <w:color w:val="282828"/>
      <w:w w:val="121"/>
      <w:sz w:val="23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Carpredefinitoparagrafo1">
    <w:name w:val="Car. predefinito paragrafo1"/>
    <w:qFormat/>
  </w:style>
  <w:style w:type="character" w:customStyle="1" w:styleId="CarattereCarattere8">
    <w:name w:val="Carattere Carattere8"/>
    <w:qFormat/>
    <w:rPr>
      <w:rFonts w:ascii="Times New Roman" w:hAnsi="Times New Roman" w:cs="Times New Roman"/>
      <w:sz w:val="24"/>
      <w:szCs w:val="24"/>
    </w:rPr>
  </w:style>
  <w:style w:type="character" w:customStyle="1" w:styleId="CarattereCarattere7">
    <w:name w:val="Carattere Carattere7"/>
    <w:qFormat/>
    <w:rPr>
      <w:rFonts w:ascii="Times New Roman" w:hAnsi="Times New Roman" w:cs="Times New Roman"/>
      <w:sz w:val="24"/>
      <w:szCs w:val="24"/>
    </w:rPr>
  </w:style>
  <w:style w:type="character" w:customStyle="1" w:styleId="CarattereCarattere6">
    <w:name w:val="Carattere Carattere6"/>
    <w:qFormat/>
    <w:rPr>
      <w:rFonts w:ascii="Times New Roman" w:hAnsi="Times New Roman" w:cs="Times New Roman"/>
      <w:sz w:val="20"/>
      <w:szCs w:val="20"/>
    </w:rPr>
  </w:style>
  <w:style w:type="character" w:customStyle="1" w:styleId="Caratteredellanota">
    <w:name w:val="Carattere della nota"/>
    <w:qFormat/>
    <w:rPr>
      <w:rFonts w:ascii="Times New Roman" w:hAnsi="Times New Roman" w:cs="Times New Roman"/>
      <w:vertAlign w:val="superscript"/>
    </w:rPr>
  </w:style>
  <w:style w:type="character" w:customStyle="1" w:styleId="CarattereCarattere5">
    <w:name w:val="Carattere Carattere5"/>
    <w:qFormat/>
    <w:rPr>
      <w:rFonts w:ascii="Times New Roman" w:hAnsi="Times New Roman" w:cs="Times New Roman"/>
      <w:sz w:val="24"/>
      <w:szCs w:val="24"/>
    </w:rPr>
  </w:style>
  <w:style w:type="character" w:customStyle="1" w:styleId="Numerodipagina">
    <w:name w:val="Numero di pagina"/>
    <w:rPr>
      <w:rFonts w:ascii="Times New Roman" w:hAnsi="Times New Roman" w:cs="Times New Roman"/>
    </w:rPr>
  </w:style>
  <w:style w:type="character" w:customStyle="1" w:styleId="CarattereCarattere4">
    <w:name w:val="Carattere Carattere4"/>
    <w:qFormat/>
    <w:rPr>
      <w:rFonts w:ascii="Times New Roman" w:hAnsi="Times New Roman" w:cs="Times New Roman"/>
      <w:sz w:val="24"/>
      <w:szCs w:val="24"/>
    </w:rPr>
  </w:style>
  <w:style w:type="character" w:customStyle="1" w:styleId="CarattereCarattere3">
    <w:name w:val="Carattere Carattere3"/>
    <w:qFormat/>
    <w:rPr>
      <w:rFonts w:ascii="Times New Roman" w:hAnsi="Times New Roman" w:cs="Times New Roman"/>
      <w:sz w:val="16"/>
      <w:szCs w:val="16"/>
    </w:rPr>
  </w:style>
  <w:style w:type="character" w:customStyle="1" w:styleId="CarattereCarattere2">
    <w:name w:val="Carattere Carattere2"/>
    <w:qFormat/>
    <w:rPr>
      <w:rFonts w:ascii="Times New Roman" w:hAnsi="Times New Roman" w:cs="Times New Roman"/>
      <w:sz w:val="20"/>
      <w:szCs w:val="20"/>
    </w:rPr>
  </w:style>
  <w:style w:type="character" w:customStyle="1" w:styleId="Caratterenotadichiusura">
    <w:name w:val="Carattere nota di chiusura"/>
    <w:qFormat/>
    <w:rPr>
      <w:rFonts w:ascii="Times New Roman" w:hAnsi="Times New Roman" w:cs="Times New Roman"/>
      <w:vertAlign w:val="superscript"/>
    </w:rPr>
  </w:style>
  <w:style w:type="character" w:customStyle="1" w:styleId="Rimandocommento1">
    <w:name w:val="Rimando commento1"/>
    <w:qFormat/>
    <w:rPr>
      <w:rFonts w:ascii="Times New Roman" w:hAnsi="Times New Roman" w:cs="Times New Roman"/>
      <w:sz w:val="16"/>
      <w:szCs w:val="16"/>
    </w:rPr>
  </w:style>
  <w:style w:type="character" w:customStyle="1" w:styleId="CorpodeltestoCarattere">
    <w:name w:val="Corpo del testo Carattere"/>
    <w:qFormat/>
    <w:rPr>
      <w:rFonts w:ascii="Times New Roman" w:hAnsi="Times New Roman" w:cs="Times New Roman"/>
      <w:sz w:val="24"/>
      <w:szCs w:val="24"/>
    </w:rPr>
  </w:style>
  <w:style w:type="character" w:customStyle="1" w:styleId="CarattereCarattere1">
    <w:name w:val="Carattere Carattere1"/>
    <w:qFormat/>
    <w:rPr>
      <w:rFonts w:ascii="Times New Roman" w:hAnsi="Times New Roman" w:cs="Times New Roman"/>
      <w:lang w:val="it-IT"/>
    </w:rPr>
  </w:style>
  <w:style w:type="character" w:customStyle="1" w:styleId="CarattereCarattere">
    <w:name w:val="Carattere Carattere"/>
    <w:qFormat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rPr>
      <w:color w:val="0000FF"/>
      <w:u w:val="single"/>
    </w:rPr>
  </w:style>
  <w:style w:type="character" w:customStyle="1" w:styleId="Caratterinotaapidipagina">
    <w:name w:val="Caratteri nota a piè di pagina"/>
    <w:qFormat/>
    <w:rPr>
      <w:vertAlign w:val="superscript"/>
    </w:rPr>
  </w:style>
  <w:style w:type="character" w:customStyle="1" w:styleId="Caratterinotadichiusura">
    <w:name w:val="Caratteri nota di chiusura"/>
    <w:qFormat/>
    <w:rPr>
      <w:vertAlign w:val="superscript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Rientrocorpodeltesto2Carattere">
    <w:name w:val="Rientro corpo del testo 2 Carattere"/>
    <w:qFormat/>
    <w:rPr>
      <w:sz w:val="24"/>
      <w:szCs w:val="24"/>
    </w:rPr>
  </w:style>
  <w:style w:type="character" w:customStyle="1" w:styleId="TestonotaapidipaginaCarattere">
    <w:name w:val="Testo nota a piè di pagina Carattere"/>
    <w:qFormat/>
  </w:style>
  <w:style w:type="character" w:customStyle="1" w:styleId="PidipaginaCarattere">
    <w:name w:val="Piè di pagina Carattere"/>
    <w:qFormat/>
    <w:rPr>
      <w:sz w:val="24"/>
      <w:szCs w:val="24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ascii="Arial" w:hAnsi="Arial"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ascii="Arial" w:hAnsi="Arial" w:cs="Mangal"/>
    </w:rPr>
  </w:style>
  <w:style w:type="paragraph" w:customStyle="1" w:styleId="Intestazione1">
    <w:name w:val="Intestazione1"/>
    <w:basedOn w:val="Normale"/>
    <w:next w:val="Corpotest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qFormat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sche3">
    <w:name w:val="sche_3"/>
    <w:qFormat/>
    <w:pPr>
      <w:widowControl w:val="0"/>
      <w:jc w:val="both"/>
    </w:pPr>
    <w:rPr>
      <w:rFonts w:eastAsia="Times New Roman" w:cs="Times New Roman"/>
      <w:sz w:val="20"/>
      <w:szCs w:val="20"/>
      <w:lang w:val="en-US" w:bidi="ar-SA"/>
    </w:rPr>
  </w:style>
  <w:style w:type="paragraph" w:customStyle="1" w:styleId="sche22">
    <w:name w:val="sche2_2"/>
    <w:qFormat/>
    <w:pPr>
      <w:widowControl w:val="0"/>
      <w:jc w:val="right"/>
    </w:pPr>
    <w:rPr>
      <w:rFonts w:eastAsia="Times New Roman" w:cs="Times New Roman"/>
      <w:sz w:val="20"/>
      <w:szCs w:val="20"/>
      <w:lang w:val="en-US" w:bidi="ar-SA"/>
    </w:rPr>
  </w:style>
  <w:style w:type="paragraph" w:customStyle="1" w:styleId="Corpodeltesto21">
    <w:name w:val="Corpo del testo 21"/>
    <w:basedOn w:val="Normale"/>
    <w:qFormat/>
    <w:pPr>
      <w:spacing w:line="360" w:lineRule="auto"/>
      <w:ind w:left="425"/>
      <w:jc w:val="both"/>
    </w:pPr>
    <w:rPr>
      <w:rFonts w:ascii="Arial" w:hAnsi="Arial" w:cs="Arial"/>
      <w:sz w:val="20"/>
      <w:szCs w:val="20"/>
    </w:rPr>
  </w:style>
  <w:style w:type="paragraph" w:customStyle="1" w:styleId="Rientrocorpodeltesto21">
    <w:name w:val="Rientro corpo del testo 21"/>
    <w:basedOn w:val="Normale"/>
    <w:qFormat/>
    <w:pPr>
      <w:ind w:left="720"/>
      <w:jc w:val="both"/>
    </w:pPr>
  </w:style>
  <w:style w:type="paragraph" w:styleId="Testonotaapidipagina">
    <w:name w:val="footnote text"/>
    <w:basedOn w:val="Normale"/>
    <w:rPr>
      <w:sz w:val="20"/>
      <w:szCs w:val="20"/>
    </w:r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</w:style>
  <w:style w:type="paragraph" w:styleId="Intestazione">
    <w:name w:val="header"/>
    <w:basedOn w:val="Normale"/>
  </w:style>
  <w:style w:type="paragraph" w:customStyle="1" w:styleId="Standard">
    <w:name w:val="Standard"/>
    <w:qFormat/>
    <w:rPr>
      <w:rFonts w:eastAsia="Times New Roman" w:cs="Times New Roman"/>
      <w:lang w:bidi="ar-SA"/>
    </w:rPr>
  </w:style>
  <w:style w:type="paragraph" w:styleId="NormaleWeb">
    <w:name w:val="Normal (Web)"/>
    <w:basedOn w:val="Normale"/>
    <w:qFormat/>
    <w:pPr>
      <w:spacing w:before="100"/>
      <w:jc w:val="both"/>
    </w:pPr>
  </w:style>
  <w:style w:type="paragraph" w:customStyle="1" w:styleId="Rientrocorpodeltesto31">
    <w:name w:val="Rientro corpo del testo 31"/>
    <w:basedOn w:val="Normale"/>
    <w:qFormat/>
    <w:pPr>
      <w:ind w:left="1440"/>
      <w:jc w:val="both"/>
    </w:pPr>
    <w:rPr>
      <w:b/>
      <w:bCs/>
    </w:rPr>
  </w:style>
  <w:style w:type="paragraph" w:styleId="Testonotadichiusura">
    <w:name w:val="endnote text"/>
    <w:basedOn w:val="Normale"/>
    <w:rPr>
      <w:sz w:val="20"/>
      <w:szCs w:val="20"/>
    </w:rPr>
  </w:style>
  <w:style w:type="paragraph" w:customStyle="1" w:styleId="WW-Corpodeltesto">
    <w:name w:val="WW-Corpo del testo"/>
    <w:basedOn w:val="Normale"/>
    <w:qFormat/>
    <w:pPr>
      <w:spacing w:after="120"/>
    </w:pPr>
  </w:style>
  <w:style w:type="paragraph" w:customStyle="1" w:styleId="Testocommento1">
    <w:name w:val="Testo commento1"/>
    <w:basedOn w:val="Normale"/>
    <w:qFormat/>
    <w:rPr>
      <w:sz w:val="20"/>
      <w:szCs w:val="20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testo"/>
    <w:qFormat/>
  </w:style>
  <w:style w:type="paragraph" w:styleId="Rientrocorpodeltesto2">
    <w:name w:val="Body Text Indent 2"/>
    <w:basedOn w:val="Normale"/>
    <w:qFormat/>
    <w:pPr>
      <w:spacing w:after="120" w:line="480" w:lineRule="auto"/>
      <w:ind w:left="283"/>
    </w:p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“Modello 1" richiamato nel Disciplinare di Gara per appalto di lavori pubblici mediante pubblico incanto</vt:lpstr>
    </vt:vector>
  </TitlesOfParts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“Modello 1" richiamato nel Disciplinare di Gara per appalto di lavori pubblici mediante pubblico incanto</dc:title>
  <dc:creator>paolo</dc:creator>
  <cp:lastModifiedBy>Luciano-F</cp:lastModifiedBy>
  <cp:revision>4</cp:revision>
  <cp:lastPrinted>2022-10-18T07:24:00Z</cp:lastPrinted>
  <dcterms:created xsi:type="dcterms:W3CDTF">2022-10-18T06:27:00Z</dcterms:created>
  <dcterms:modified xsi:type="dcterms:W3CDTF">2022-10-18T07:24:00Z</dcterms:modified>
  <dc:language>it-IT</dc:language>
</cp:coreProperties>
</file>